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9" w:rsidRDefault="00DA3A5F" w:rsidP="004B0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Minutes of Neighbourhood Plan Meeting</w:t>
      </w:r>
    </w:p>
    <w:p w:rsidR="00DA3A5F" w:rsidRDefault="00384C2B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14 January 2019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 w:rsidR="005A6A63"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Ian Jordan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(Vice Chair), 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Catherine Harrison, </w:t>
      </w:r>
      <w:r w:rsidR="008F4F99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Nick Miller.</w:t>
      </w:r>
    </w:p>
    <w:p w:rsidR="00DA3A5F" w:rsidRPr="005A6A63" w:rsidRDefault="00DA3A5F" w:rsidP="004B0180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A3A5F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proofErr w:type="gramStart"/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</w:t>
      </w:r>
      <w:r w:rsidR="002432A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A6A63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2432AE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Katerina Ivanova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:rsidR="008F4F99" w:rsidRPr="005A6A63" w:rsidRDefault="008F4F99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F4F99" w:rsidRPr="005A6A63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7B3BEA" w:rsidRDefault="007B3BE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Draft Minutes of 3 December 2018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) </w:t>
      </w:r>
    </w:p>
    <w:p w:rsidR="00B15B58" w:rsidRDefault="007B3BEA" w:rsidP="00B15B5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3 December were </w:t>
      </w:r>
      <w:proofErr w:type="gramStart"/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adopted  </w:t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Actions</w:t>
      </w:r>
      <w:proofErr w:type="gramEnd"/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: AH 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prepared an 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analysis tool for the Questionnaire and carried out an initial summary of results. 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Questionnaire sub-group did not meet.</w:t>
      </w:r>
    </w:p>
    <w:p w:rsidR="002432AE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</w:p>
    <w:p w:rsidR="002432AE" w:rsidRPr="00E64C8A" w:rsidRDefault="00E64C8A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Questionnaire </w:t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analysis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950386" w:rsidRDefault="00E64C8A" w:rsidP="0095038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005F38">
        <w:rPr>
          <w:rStyle w:val="eop"/>
          <w:rFonts w:asciiTheme="minorHAnsi" w:hAnsiTheme="minorHAnsi" w:cstheme="minorHAnsi"/>
          <w:color w:val="000000"/>
          <w:sz w:val="22"/>
          <w:szCs w:val="22"/>
        </w:rPr>
        <w:t>AH presented a first analysis of the Questionnaire.</w:t>
      </w:r>
    </w:p>
    <w:p w:rsidR="002432AE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A brief summary of the presentation: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Pr="00005F3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Housing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:</w:t>
      </w:r>
    </w:p>
    <w:p w:rsidR="002432AE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Majorities were in favour of the Quantity “about right” and “too many houses”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Majority for 10 – 25 New Builds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Majority for styles that bland in to the village with more school places and sewage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infrastructure to support new developments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Majority for “Starter Homes” and some “Social Housing”, new builds to be of 2-bed and 3-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bed homes and consisting of infill and small developments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Majority supportive of the final plan to allocate sites for developments</w:t>
      </w:r>
    </w:p>
    <w:p w:rsidR="00005F38" w:rsidRDefault="00005F3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Pr="00005F3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NF</w:t>
      </w:r>
      <w:r w:rsidR="000A583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and </w:t>
      </w:r>
      <w:proofErr w:type="gramStart"/>
      <w:r w:rsidR="000A583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NM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F242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to</w:t>
      </w:r>
      <w:proofErr w:type="gramEnd"/>
      <w:r w:rsidR="004F242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carry out an initial analysis of the marked questionnaire maps to </w:t>
      </w:r>
      <w:r w:rsidR="000A583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4F242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determine </w:t>
      </w:r>
      <w:r w:rsidR="000A583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which </w:t>
      </w:r>
      <w:r w:rsidR="004F242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possible sites</w:t>
      </w:r>
      <w:r w:rsidR="000A583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carry most approval</w:t>
      </w:r>
      <w:r w:rsidR="004F2428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4F2428" w:rsidRPr="00005F38" w:rsidRDefault="004F242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Countryside Character</w:t>
      </w:r>
    </w:p>
    <w:p w:rsidR="00B17606" w:rsidRDefault="00B17606" w:rsidP="004F242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4F2428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There was a general majority in favour of developments supporting the general character </w:t>
      </w:r>
      <w:r w:rsidR="004F2428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and appearance of the parish.  There was a good response in marking the maps to illustrate </w:t>
      </w:r>
      <w:r w:rsidR="004F2428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important views.</w:t>
      </w:r>
    </w:p>
    <w:p w:rsidR="00B17606" w:rsidRDefault="004F242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Road Safety</w:t>
      </w:r>
    </w:p>
    <w:p w:rsidR="004F2428" w:rsidRDefault="004F2428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It was generally thought that traffic volume and speed were problems and that children </w:t>
      </w:r>
      <w:r w:rsidR="000A5831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walking to the bus stop, cyclists and horse riders felt unsafe.  It was felt that while inclusion </w:t>
      </w:r>
      <w:r w:rsidR="000A5831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on the NP was probably not feasible, there was sufficient data </w:t>
      </w:r>
      <w:r w:rsidR="000A5831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in the questionnaire </w:t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a </w:t>
      </w:r>
      <w:r w:rsidR="000A5831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well-informed lobby of </w:t>
      </w:r>
      <w:r w:rsidR="000A5831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6C656B">
        <w:rPr>
          <w:rStyle w:val="eop"/>
          <w:rFonts w:asciiTheme="minorHAnsi" w:hAnsiTheme="minorHAnsi" w:cstheme="minorHAnsi"/>
          <w:color w:val="000000"/>
          <w:sz w:val="22"/>
          <w:szCs w:val="22"/>
        </w:rPr>
        <w:t>SCC Highways.</w:t>
      </w:r>
    </w:p>
    <w:p w:rsidR="006C656B" w:rsidRDefault="006C656B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</w:t>
      </w:r>
      <w:r w:rsidR="00575E61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To pass info to PC.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:rsidR="006C656B" w:rsidRDefault="006C656B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Amenities &amp; Services</w:t>
      </w:r>
    </w:p>
    <w:p w:rsidR="006C656B" w:rsidRDefault="006C656B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General support for the facilities in the </w:t>
      </w:r>
      <w:proofErr w:type="gram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village  and</w:t>
      </w:r>
      <w:proofErr w:type="gram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the need for more/improved people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groups in the village.  There was mixed support for the use of community funds for projects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although strong support for safe play areas and more footpaths.</w:t>
      </w:r>
    </w:p>
    <w:p w:rsidR="006C656B" w:rsidRDefault="006C656B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Local commerce</w:t>
      </w:r>
    </w:p>
    <w:p w:rsidR="006C656B" w:rsidRDefault="006C656B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No strong opinions on Local Commerce except general wish for businesses to respect the  </w:t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character of the village.</w:t>
      </w:r>
    </w:p>
    <w:p w:rsidR="00896A94" w:rsidRDefault="00896A9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General Questions</w:t>
      </w:r>
    </w:p>
    <w:p w:rsidR="00896A94" w:rsidRDefault="00896A9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Good response to this section.</w:t>
      </w:r>
    </w:p>
    <w:p w:rsidR="0091644D" w:rsidRDefault="0091644D">
      <w:pPr>
        <w:rPr>
          <w:rStyle w:val="eop"/>
          <w:rFonts w:eastAsia="Times New Roman" w:cstheme="minorHAnsi"/>
          <w:color w:val="000000"/>
          <w:lang w:eastAsia="en-GB"/>
        </w:rPr>
      </w:pPr>
      <w:r>
        <w:rPr>
          <w:rStyle w:val="eop"/>
          <w:rFonts w:cstheme="minorHAnsi"/>
          <w:color w:val="000000"/>
        </w:rPr>
        <w:br w:type="page"/>
      </w:r>
    </w:p>
    <w:p w:rsidR="0091644D" w:rsidRPr="0091644D" w:rsidRDefault="0091644D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lastRenderedPageBreak/>
        <w:tab/>
      </w:r>
      <w:r w:rsidRPr="0091644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Further Action</w:t>
      </w:r>
    </w:p>
    <w:p w:rsidR="0091644D" w:rsidRPr="0091644D" w:rsidRDefault="0091644D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Meeting made a provisional decision to hold a Consultation Event on 13 April in Village Hall. 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Pr="0091644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IJ &amp; AH to make a draft presentation of the analysis results with some emerging </w:t>
      </w:r>
      <w:r w:rsidRPr="0091644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policy themes for next meeting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CH to make provisional booking of Village Hall for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13 April.</w:t>
      </w:r>
    </w:p>
    <w:p w:rsidR="0091644D" w:rsidRDefault="0091644D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:rsidR="00C63D07" w:rsidRDefault="00C63D07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Business and Landowner </w:t>
      </w:r>
      <w:r w:rsid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Survey</w:t>
      </w:r>
    </w:p>
    <w:p w:rsidR="00896A94" w:rsidRDefault="00C63D07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IJ is responsible for this but asked for assistance in </w:t>
      </w:r>
      <w:r w:rsidR="00B17606">
        <w:rPr>
          <w:rStyle w:val="eop"/>
          <w:rFonts w:asciiTheme="minorHAnsi" w:hAnsiTheme="minorHAnsi" w:cstheme="minorHAnsi"/>
          <w:color w:val="000000"/>
          <w:sz w:val="22"/>
          <w:szCs w:val="22"/>
        </w:rPr>
        <w:t>carrying out visits and interviews</w:t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and for contact details by email for local landowners.  </w:t>
      </w:r>
      <w:r w:rsidR="00896A9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NPG to provide landowner/business details to IJ.</w:t>
      </w:r>
    </w:p>
    <w:p w:rsidR="001C4354" w:rsidRDefault="001C435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4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Young People’s debate and feedback session</w:t>
      </w:r>
    </w:p>
    <w:p w:rsidR="00896A94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While this was originally organised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20 December </w:t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it did not happen.  DW/KW not being </w:t>
      </w:r>
      <w:r w:rsidR="00B22409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896A9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present this will be raised at the next meeting.  </w:t>
      </w:r>
      <w:r w:rsidR="00896A9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IJ to include this in next agenda.</w:t>
      </w:r>
    </w:p>
    <w:p w:rsidR="001C4354" w:rsidRDefault="001C4354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5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Funding Update</w:t>
      </w:r>
    </w:p>
    <w:p w:rsid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2240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AH provided a brief update on funds availability.  </w:t>
      </w:r>
      <w:r w:rsidR="00B2240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AH to circulate fund application </w:t>
      </w:r>
      <w:r w:rsidR="00B2240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forms so that these can be sent off before the next meeting to minimise delays.</w:t>
      </w:r>
    </w:p>
    <w:p w:rsidR="00B17606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B17606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2240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Social Media</w:t>
      </w:r>
      <w:r w:rsidRPr="00B1760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update</w:t>
      </w:r>
    </w:p>
    <w:p w:rsidR="002432AE" w:rsidRDefault="00B17606" w:rsidP="004B018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B22409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AH advised that we now have a page on the APC website, we have a Facebook Page and </w:t>
      </w:r>
      <w:r w:rsidR="00B22409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Twitter account.  Meeting approved AH to be able to add (non-controversial) details from </w:t>
      </w:r>
      <w:r w:rsidR="00B22409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the questionnaire analysis to maintain interest.  </w:t>
      </w:r>
      <w:r w:rsidR="00B2240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NPG members to like our page</w:t>
      </w:r>
      <w:proofErr w:type="gramStart"/>
      <w:r w:rsidR="00B2240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!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</w:p>
    <w:p w:rsidR="001C4354" w:rsidRDefault="00B17606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1C4354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22409">
        <w:rPr>
          <w:rFonts w:asciiTheme="minorHAnsi" w:hAnsiTheme="minorHAnsi" w:cstheme="minorHAnsi"/>
          <w:b/>
          <w:color w:val="000000"/>
          <w:sz w:val="22"/>
          <w:szCs w:val="22"/>
        </w:rPr>
        <w:t>Overall Communications and Engagement Strategy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384C2B" w:rsidRPr="005A6A63" w:rsidRDefault="00772465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22409">
        <w:rPr>
          <w:rFonts w:asciiTheme="minorHAnsi" w:hAnsiTheme="minorHAnsi" w:cstheme="minorHAnsi"/>
          <w:color w:val="000000"/>
          <w:sz w:val="22"/>
          <w:szCs w:val="22"/>
        </w:rPr>
        <w:t xml:space="preserve">CH circulated draft of Press Release for next Assington News.  This was discussed and </w:t>
      </w:r>
      <w:r w:rsidR="00B22409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amended.  </w:t>
      </w:r>
      <w:r w:rsidR="00B224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Action: CH to submit press release to AN.  </w:t>
      </w:r>
      <w:r w:rsidR="00B22409">
        <w:rPr>
          <w:rFonts w:asciiTheme="minorHAnsi" w:hAnsiTheme="minorHAnsi" w:cstheme="minorHAnsi"/>
          <w:color w:val="000000"/>
          <w:sz w:val="22"/>
          <w:szCs w:val="22"/>
        </w:rPr>
        <w:t xml:space="preserve">Detailed discussion of this subject to </w:t>
      </w:r>
      <w:r w:rsidR="000A583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22409">
        <w:rPr>
          <w:rFonts w:asciiTheme="minorHAnsi" w:hAnsiTheme="minorHAnsi" w:cstheme="minorHAnsi"/>
          <w:color w:val="000000"/>
          <w:sz w:val="22"/>
          <w:szCs w:val="22"/>
        </w:rPr>
        <w:t>be held over to next meeting</w:t>
      </w:r>
      <w:r w:rsidR="000A5831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0A5831">
        <w:rPr>
          <w:rFonts w:asciiTheme="minorHAnsi" w:hAnsiTheme="minorHAnsi" w:cstheme="minorHAnsi"/>
          <w:b/>
          <w:color w:val="000000"/>
          <w:sz w:val="22"/>
          <w:szCs w:val="22"/>
        </w:rPr>
        <w:t>Action: IJ to include this on the agenda.</w:t>
      </w:r>
      <w:r w:rsidR="00B224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84C2B" w:rsidRPr="005A6A63" w:rsidRDefault="00384C2B" w:rsidP="004B01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164035" w:rsidRPr="005A6A63" w:rsidRDefault="004B0180" w:rsidP="004B0180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>Meeting finished 21:</w:t>
      </w:r>
      <w:r w:rsidR="00384C2B" w:rsidRPr="005A6A63">
        <w:rPr>
          <w:rStyle w:val="normaltextrun"/>
          <w:rFonts w:cstheme="minorHAnsi"/>
          <w:bCs/>
          <w:color w:val="000000"/>
        </w:rPr>
        <w:t>3</w:t>
      </w:r>
      <w:r w:rsidR="00164035" w:rsidRPr="005A6A63">
        <w:rPr>
          <w:rStyle w:val="normaltextrun"/>
          <w:rFonts w:cstheme="minorHAnsi"/>
          <w:bCs/>
          <w:color w:val="000000"/>
        </w:rPr>
        <w:t>0.</w:t>
      </w:r>
    </w:p>
    <w:p w:rsidR="00164035" w:rsidRDefault="00164035" w:rsidP="004B0180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9545F6" w:rsidRPr="00F553F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Date of next meeting Monday </w:t>
      </w:r>
      <w:r w:rsidR="000A5831">
        <w:rPr>
          <w:rStyle w:val="normaltextrun"/>
          <w:rFonts w:cstheme="minorHAnsi"/>
          <w:b/>
          <w:bCs/>
          <w:color w:val="000000"/>
          <w:sz w:val="24"/>
          <w:szCs w:val="24"/>
        </w:rPr>
        <w:t>11 February</w:t>
      </w:r>
      <w:r w:rsidR="007B3BEA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2019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.</w:t>
      </w:r>
    </w:p>
    <w:p w:rsidR="009545F6" w:rsidRPr="00E61F9A" w:rsidRDefault="009545F6" w:rsidP="004B0180">
      <w:pPr>
        <w:rPr>
          <w:rFonts w:cstheme="minorHAnsi"/>
        </w:rPr>
      </w:pPr>
      <w:bookmarkStart w:id="0" w:name="_GoBack"/>
      <w:bookmarkEnd w:id="0"/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A5F"/>
    <w:rsid w:val="00005F38"/>
    <w:rsid w:val="000675F5"/>
    <w:rsid w:val="000A5831"/>
    <w:rsid w:val="000E2427"/>
    <w:rsid w:val="00164035"/>
    <w:rsid w:val="001C3F56"/>
    <w:rsid w:val="001C4354"/>
    <w:rsid w:val="002432AE"/>
    <w:rsid w:val="00267B3D"/>
    <w:rsid w:val="002E23EB"/>
    <w:rsid w:val="00384C2B"/>
    <w:rsid w:val="004B0180"/>
    <w:rsid w:val="004D2EDD"/>
    <w:rsid w:val="004D641D"/>
    <w:rsid w:val="004F2428"/>
    <w:rsid w:val="0054456B"/>
    <w:rsid w:val="00547103"/>
    <w:rsid w:val="00575E61"/>
    <w:rsid w:val="005A6166"/>
    <w:rsid w:val="005A6A63"/>
    <w:rsid w:val="005D3C77"/>
    <w:rsid w:val="006C656B"/>
    <w:rsid w:val="007137A6"/>
    <w:rsid w:val="0074560D"/>
    <w:rsid w:val="00772465"/>
    <w:rsid w:val="007B2F66"/>
    <w:rsid w:val="007B3BEA"/>
    <w:rsid w:val="007D595F"/>
    <w:rsid w:val="00896A94"/>
    <w:rsid w:val="008B489A"/>
    <w:rsid w:val="008F4F99"/>
    <w:rsid w:val="009033B4"/>
    <w:rsid w:val="00904DCD"/>
    <w:rsid w:val="0091644D"/>
    <w:rsid w:val="00933A26"/>
    <w:rsid w:val="00950386"/>
    <w:rsid w:val="009545F6"/>
    <w:rsid w:val="00A94908"/>
    <w:rsid w:val="00AA2FCE"/>
    <w:rsid w:val="00B15B58"/>
    <w:rsid w:val="00B17606"/>
    <w:rsid w:val="00B22409"/>
    <w:rsid w:val="00B32006"/>
    <w:rsid w:val="00BD0CEF"/>
    <w:rsid w:val="00C557E3"/>
    <w:rsid w:val="00C63D07"/>
    <w:rsid w:val="00C71FE3"/>
    <w:rsid w:val="00CA560C"/>
    <w:rsid w:val="00CB20AD"/>
    <w:rsid w:val="00CC0543"/>
    <w:rsid w:val="00D34588"/>
    <w:rsid w:val="00D85CF9"/>
    <w:rsid w:val="00DA3A5F"/>
    <w:rsid w:val="00DA3B41"/>
    <w:rsid w:val="00E61F9A"/>
    <w:rsid w:val="00E64C8A"/>
    <w:rsid w:val="00E762DB"/>
    <w:rsid w:val="00F16B88"/>
    <w:rsid w:val="00F553FA"/>
    <w:rsid w:val="00FA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Helen</cp:lastModifiedBy>
  <cp:revision>4</cp:revision>
  <cp:lastPrinted>2019-03-11T18:48:00Z</cp:lastPrinted>
  <dcterms:created xsi:type="dcterms:W3CDTF">2019-02-08T11:52:00Z</dcterms:created>
  <dcterms:modified xsi:type="dcterms:W3CDTF">2019-03-11T18:49:00Z</dcterms:modified>
</cp:coreProperties>
</file>