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487BC" w14:textId="77777777" w:rsidR="00D367DE" w:rsidRDefault="003C3AE9" w:rsidP="003C3AE9">
      <w:pPr>
        <w:jc w:val="center"/>
        <w:rPr>
          <w:rFonts w:ascii="Arial" w:hAnsi="Arial"/>
          <w:sz w:val="28"/>
          <w:szCs w:val="28"/>
        </w:rPr>
      </w:pPr>
      <w:proofErr w:type="spellStart"/>
      <w:r w:rsidRPr="003C3AE9">
        <w:rPr>
          <w:rFonts w:ascii="Arial" w:hAnsi="Arial"/>
          <w:sz w:val="28"/>
          <w:szCs w:val="28"/>
        </w:rPr>
        <w:t>Assington</w:t>
      </w:r>
      <w:proofErr w:type="spellEnd"/>
      <w:r w:rsidRPr="003C3AE9">
        <w:rPr>
          <w:rFonts w:ascii="Arial" w:hAnsi="Arial"/>
          <w:sz w:val="28"/>
          <w:szCs w:val="28"/>
        </w:rPr>
        <w:t xml:space="preserve"> Neighbourhood Plan</w:t>
      </w:r>
    </w:p>
    <w:p w14:paraId="6D583ACB" w14:textId="77777777" w:rsidR="003C3AE9" w:rsidRDefault="003C3AE9" w:rsidP="003C3AE9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meting Monday 5 August 2019</w:t>
      </w:r>
    </w:p>
    <w:p w14:paraId="6CD4758E" w14:textId="77777777" w:rsidR="00D65F35" w:rsidRDefault="00D65F35" w:rsidP="003C3AE9">
      <w:pPr>
        <w:jc w:val="center"/>
        <w:rPr>
          <w:rFonts w:ascii="Arial" w:hAnsi="Arial"/>
          <w:sz w:val="28"/>
          <w:szCs w:val="28"/>
        </w:rPr>
      </w:pPr>
    </w:p>
    <w:p w14:paraId="2DAEB383" w14:textId="77777777" w:rsidR="00D65F35" w:rsidRDefault="00D65F35" w:rsidP="00D65F3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Present</w:t>
      </w:r>
    </w:p>
    <w:p w14:paraId="222963DC" w14:textId="77777777" w:rsidR="00D65F35" w:rsidRDefault="00D65F35" w:rsidP="00D65F35">
      <w:pPr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 xml:space="preserve">Helen Wallace (Chair), Ian Jordan (Vice chair), Andrew Hill, Stephen </w:t>
      </w:r>
      <w:proofErr w:type="spellStart"/>
      <w:r>
        <w:rPr>
          <w:rFonts w:ascii="Arial" w:hAnsi="Arial"/>
          <w:sz w:val="28"/>
          <w:szCs w:val="28"/>
        </w:rPr>
        <w:t>Lustig</w:t>
      </w:r>
      <w:proofErr w:type="spellEnd"/>
      <w:r>
        <w:rPr>
          <w:rFonts w:ascii="Arial" w:hAnsi="Arial"/>
          <w:sz w:val="28"/>
          <w:szCs w:val="28"/>
        </w:rPr>
        <w:t>, Nick Miller, Nigel Finch.</w:t>
      </w:r>
      <w:proofErr w:type="gramEnd"/>
    </w:p>
    <w:p w14:paraId="28E8BC66" w14:textId="77777777" w:rsidR="00D65F35" w:rsidRDefault="00D65F35" w:rsidP="00D65F35">
      <w:pPr>
        <w:rPr>
          <w:rFonts w:ascii="Arial" w:hAnsi="Arial"/>
          <w:sz w:val="28"/>
          <w:szCs w:val="28"/>
        </w:rPr>
      </w:pPr>
    </w:p>
    <w:p w14:paraId="039067DB" w14:textId="77777777" w:rsidR="00D65F35" w:rsidRDefault="00D65F35" w:rsidP="00D65F3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Apologies</w:t>
      </w:r>
    </w:p>
    <w:p w14:paraId="55ECE505" w14:textId="77777777" w:rsidR="00D65F35" w:rsidRDefault="00D65F35" w:rsidP="00D65F3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Catherine Harrison</w:t>
      </w:r>
    </w:p>
    <w:p w14:paraId="7C1ACDF3" w14:textId="77777777" w:rsidR="00D65F35" w:rsidRDefault="00D65F35" w:rsidP="00D65F35">
      <w:pPr>
        <w:rPr>
          <w:rFonts w:ascii="Arial" w:hAnsi="Arial"/>
          <w:sz w:val="28"/>
          <w:szCs w:val="28"/>
        </w:rPr>
      </w:pPr>
    </w:p>
    <w:p w14:paraId="2B5BDB04" w14:textId="77777777" w:rsidR="00D65F35" w:rsidRDefault="00D65F35" w:rsidP="00D65F3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ab/>
        <w:t xml:space="preserve">Ian and Nick led discussions about feedback to AECOM. </w:t>
      </w:r>
    </w:p>
    <w:p w14:paraId="7DEDE61E" w14:textId="77777777" w:rsidR="00D65F35" w:rsidRDefault="00D65F35" w:rsidP="00D65F35">
      <w:pPr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Action – both to send their reports tomorrow.</w:t>
      </w:r>
    </w:p>
    <w:p w14:paraId="2AA1F98C" w14:textId="77777777" w:rsidR="00D65F35" w:rsidRDefault="00D65F35" w:rsidP="00D65F35">
      <w:pPr>
        <w:ind w:firstLine="720"/>
        <w:rPr>
          <w:rFonts w:ascii="Arial" w:hAnsi="Arial"/>
          <w:sz w:val="28"/>
          <w:szCs w:val="28"/>
        </w:rPr>
      </w:pPr>
    </w:p>
    <w:p w14:paraId="22EF3206" w14:textId="77777777" w:rsidR="00D65F35" w:rsidRDefault="00D65F3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ab/>
        <w:t xml:space="preserve">Consulting Businesses – what do we want in final plan? </w:t>
      </w:r>
      <w:proofErr w:type="gramStart"/>
      <w:r>
        <w:rPr>
          <w:rFonts w:ascii="Arial" w:hAnsi="Arial"/>
          <w:sz w:val="28"/>
          <w:szCs w:val="28"/>
        </w:rPr>
        <w:t>what</w:t>
      </w:r>
      <w:proofErr w:type="gramEnd"/>
      <w:r>
        <w:rPr>
          <w:rFonts w:ascii="Arial" w:hAnsi="Arial"/>
          <w:sz w:val="28"/>
          <w:szCs w:val="28"/>
        </w:rPr>
        <w:t xml:space="preserve"> do we want to ask them? . </w:t>
      </w:r>
    </w:p>
    <w:p w14:paraId="4D5ED291" w14:textId="77777777" w:rsidR="00D65F35" w:rsidRDefault="00D65F3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 xml:space="preserve">Action – Ask Ian Poole for ideas. Helen to look out old </w:t>
      </w:r>
      <w:proofErr w:type="gramStart"/>
      <w:r>
        <w:rPr>
          <w:rFonts w:ascii="Arial" w:hAnsi="Arial"/>
          <w:sz w:val="28"/>
          <w:szCs w:val="28"/>
        </w:rPr>
        <w:t>e mail</w:t>
      </w:r>
      <w:proofErr w:type="gramEnd"/>
      <w:r>
        <w:rPr>
          <w:rFonts w:ascii="Arial" w:hAnsi="Arial"/>
          <w:sz w:val="28"/>
          <w:szCs w:val="28"/>
        </w:rPr>
        <w:t xml:space="preserve"> with list of businesses compiled by group.</w:t>
      </w:r>
    </w:p>
    <w:p w14:paraId="49C0DBF8" w14:textId="77777777" w:rsidR="00D65F35" w:rsidRDefault="00D65F35" w:rsidP="00D65F35">
      <w:pPr>
        <w:ind w:left="720" w:hanging="720"/>
        <w:rPr>
          <w:rFonts w:ascii="Arial" w:hAnsi="Arial"/>
          <w:sz w:val="28"/>
          <w:szCs w:val="28"/>
        </w:rPr>
      </w:pPr>
    </w:p>
    <w:p w14:paraId="06C38407" w14:textId="77777777" w:rsidR="00D65F35" w:rsidRDefault="00D65F3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ab/>
        <w:t>Next consultation – village hall is not free on Sat 28 so provisionally booked for Sat 5 October.</w:t>
      </w:r>
      <w:r w:rsidR="00FF0875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All present agreed to go with this date</w:t>
      </w:r>
      <w:r w:rsidR="00FF0875">
        <w:rPr>
          <w:rFonts w:ascii="Arial" w:hAnsi="Arial"/>
          <w:sz w:val="28"/>
          <w:szCs w:val="28"/>
        </w:rPr>
        <w:t xml:space="preserve"> and run from 10 – 2</w:t>
      </w:r>
      <w:proofErr w:type="gramStart"/>
      <w:r w:rsidR="00FF0875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>.</w:t>
      </w:r>
      <w:proofErr w:type="gramEnd"/>
      <w:r>
        <w:rPr>
          <w:rFonts w:ascii="Arial" w:hAnsi="Arial"/>
          <w:sz w:val="28"/>
          <w:szCs w:val="28"/>
        </w:rPr>
        <w:t xml:space="preserve"> Discussion</w:t>
      </w:r>
      <w:r w:rsidR="00FF0875">
        <w:rPr>
          <w:rFonts w:ascii="Arial" w:hAnsi="Arial"/>
          <w:sz w:val="28"/>
          <w:szCs w:val="28"/>
        </w:rPr>
        <w:t xml:space="preserve"> re advertising date and </w:t>
      </w:r>
      <w:r>
        <w:rPr>
          <w:rFonts w:ascii="Arial" w:hAnsi="Arial"/>
          <w:sz w:val="28"/>
          <w:szCs w:val="28"/>
        </w:rPr>
        <w:t>content for day</w:t>
      </w:r>
      <w:r w:rsidR="00FF0875">
        <w:rPr>
          <w:rFonts w:ascii="Arial" w:hAnsi="Arial"/>
          <w:sz w:val="28"/>
          <w:szCs w:val="28"/>
        </w:rPr>
        <w:t xml:space="preserve"> </w:t>
      </w:r>
      <w:proofErr w:type="gramStart"/>
      <w:r w:rsidR="00FF0875"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 xml:space="preserve"> predominantly</w:t>
      </w:r>
      <w:proofErr w:type="gramEnd"/>
      <w:r>
        <w:rPr>
          <w:rFonts w:ascii="Arial" w:hAnsi="Arial"/>
          <w:sz w:val="28"/>
          <w:szCs w:val="28"/>
        </w:rPr>
        <w:t xml:space="preserve"> about</w:t>
      </w:r>
      <w:r w:rsidR="00FF0875">
        <w:rPr>
          <w:rFonts w:ascii="Arial" w:hAnsi="Arial"/>
          <w:sz w:val="28"/>
          <w:szCs w:val="28"/>
        </w:rPr>
        <w:t xml:space="preserve"> feeding back about sites and soft policies around them. </w:t>
      </w:r>
    </w:p>
    <w:p w14:paraId="15ACA63C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Action – to finalise content with Ian Poole at next meeting</w:t>
      </w:r>
      <w:proofErr w:type="gramStart"/>
      <w:r>
        <w:rPr>
          <w:rFonts w:ascii="Arial" w:hAnsi="Arial"/>
          <w:sz w:val="28"/>
          <w:szCs w:val="28"/>
        </w:rPr>
        <w:t>..</w:t>
      </w:r>
      <w:proofErr w:type="gramEnd"/>
    </w:p>
    <w:p w14:paraId="1B720D49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- Ian J to see Duncan re costing for publishing/printing banners.</w:t>
      </w:r>
    </w:p>
    <w:p w14:paraId="017479EC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- Helen to confirm booking hall from 9-2.20</w:t>
      </w:r>
    </w:p>
    <w:p w14:paraId="6C760263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</w:p>
    <w:p w14:paraId="06467DE4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ab/>
        <w:t>Helen to confirm Ian Poole for next meeting Mon 12 August.</w:t>
      </w:r>
    </w:p>
    <w:p w14:paraId="59583E76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</w:p>
    <w:p w14:paraId="29611C45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  <w:bookmarkStart w:id="0" w:name="_GoBack"/>
      <w:bookmarkEnd w:id="0"/>
    </w:p>
    <w:p w14:paraId="0D865005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</w:p>
    <w:p w14:paraId="74B89832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</w:p>
    <w:p w14:paraId="68B3A1D5" w14:textId="77777777" w:rsidR="00FF0875" w:rsidRDefault="00FF0875" w:rsidP="00D65F35">
      <w:pPr>
        <w:ind w:left="720"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4E546954" w14:textId="77777777" w:rsidR="00D65F35" w:rsidRDefault="00D65F35" w:rsidP="00D65F35">
      <w:pPr>
        <w:rPr>
          <w:rFonts w:ascii="Arial" w:hAnsi="Arial"/>
          <w:sz w:val="28"/>
          <w:szCs w:val="28"/>
        </w:rPr>
      </w:pPr>
    </w:p>
    <w:p w14:paraId="1759AC83" w14:textId="77777777" w:rsidR="00D65F35" w:rsidRDefault="00D65F35" w:rsidP="00D65F35">
      <w:pPr>
        <w:rPr>
          <w:rFonts w:ascii="Arial" w:hAnsi="Arial"/>
          <w:sz w:val="28"/>
          <w:szCs w:val="28"/>
        </w:rPr>
      </w:pPr>
    </w:p>
    <w:p w14:paraId="663BCDC4" w14:textId="77777777" w:rsidR="00D65F35" w:rsidRPr="003C3AE9" w:rsidRDefault="00D65F35" w:rsidP="00D65F35">
      <w:pPr>
        <w:rPr>
          <w:rFonts w:ascii="Arial" w:hAnsi="Arial"/>
          <w:sz w:val="28"/>
          <w:szCs w:val="28"/>
        </w:rPr>
      </w:pPr>
    </w:p>
    <w:sectPr w:rsidR="00D65F35" w:rsidRPr="003C3AE9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E9"/>
    <w:rsid w:val="003C3AE9"/>
    <w:rsid w:val="009E5174"/>
    <w:rsid w:val="00D367DE"/>
    <w:rsid w:val="00D65F35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BA0D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905</Characters>
  <Application>Microsoft Macintosh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2019-08-12T12:19:00Z</dcterms:created>
  <dcterms:modified xsi:type="dcterms:W3CDTF">2019-08-12T13:11:00Z</dcterms:modified>
</cp:coreProperties>
</file>