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9" w:rsidRDefault="00DA3A5F" w:rsidP="00DA3A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Minutes of Neighbourhood Plan Meeting </w:t>
      </w:r>
    </w:p>
    <w:p w:rsidR="00DA3A5F" w:rsidRDefault="008F4F99" w:rsidP="00DA3A5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Tuesday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</w:t>
      </w:r>
      <w:r w:rsidR="00F16B88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6 November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2018</w:t>
      </w:r>
      <w:r w:rsidR="00DA3A5F">
        <w:rPr>
          <w:rStyle w:val="eop"/>
          <w:rFonts w:ascii="Arial" w:hAnsi="Arial" w:cs="Arial"/>
          <w:b/>
          <w:bCs/>
          <w:color w:val="365F91"/>
          <w:sz w:val="28"/>
          <w:szCs w:val="28"/>
        </w:rPr>
        <w:t> </w:t>
      </w:r>
    </w:p>
    <w:p w:rsidR="00DA3A5F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F553FA" w:rsidRDefault="00DA3A5F" w:rsidP="00DA3A5F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Present:</w:t>
      </w:r>
      <w:r w:rsidRPr="00F553FA">
        <w:rPr>
          <w:rStyle w:val="normaltextrun"/>
          <w:rFonts w:asciiTheme="minorHAnsi" w:hAnsiTheme="minorHAnsi" w:cstheme="minorHAnsi"/>
          <w:color w:val="000000"/>
        </w:rPr>
        <w:t xml:space="preserve">Helen Wallace (Chair), </w:t>
      </w:r>
      <w:r w:rsidR="00F16B88">
        <w:rPr>
          <w:rStyle w:val="normaltextrun"/>
          <w:rFonts w:asciiTheme="minorHAnsi" w:hAnsiTheme="minorHAnsi" w:cstheme="minorHAnsi"/>
          <w:color w:val="000000"/>
        </w:rPr>
        <w:t>Ian Jordan</w:t>
      </w:r>
      <w:r w:rsidRPr="00F553FA">
        <w:rPr>
          <w:rStyle w:val="normaltextrun"/>
          <w:rFonts w:asciiTheme="minorHAnsi" w:hAnsiTheme="minorHAnsi" w:cstheme="minorHAnsi"/>
          <w:color w:val="000000"/>
        </w:rPr>
        <w:t xml:space="preserve"> (Vice Chair), Stephen Lustig, </w:t>
      </w:r>
      <w:r w:rsidR="008F4F99" w:rsidRPr="00F553FA">
        <w:rPr>
          <w:rStyle w:val="normaltextrun"/>
          <w:rFonts w:asciiTheme="minorHAnsi" w:hAnsiTheme="minorHAnsi" w:cstheme="minorHAnsi"/>
          <w:color w:val="000000"/>
        </w:rPr>
        <w:t xml:space="preserve">Nigel Finch, Katerina Ivanova, </w:t>
      </w:r>
      <w:r w:rsidR="00F16B88">
        <w:rPr>
          <w:rStyle w:val="normaltextrun"/>
          <w:rFonts w:asciiTheme="minorHAnsi" w:hAnsiTheme="minorHAnsi" w:cstheme="minorHAnsi"/>
          <w:color w:val="000000"/>
        </w:rPr>
        <w:t>Catherine Harrison</w:t>
      </w:r>
      <w:r w:rsidR="008F4F99" w:rsidRPr="00F553FA">
        <w:rPr>
          <w:rStyle w:val="normaltextrun"/>
          <w:rFonts w:asciiTheme="minorHAnsi" w:hAnsiTheme="minorHAnsi" w:cstheme="minorHAnsi"/>
          <w:color w:val="000000"/>
        </w:rPr>
        <w:t xml:space="preserve">, David Wiles, Karen Wiles, </w:t>
      </w:r>
      <w:r w:rsidRPr="00F553FA">
        <w:rPr>
          <w:rStyle w:val="normaltextrun"/>
          <w:rFonts w:asciiTheme="minorHAnsi" w:hAnsiTheme="minorHAnsi" w:cstheme="minorHAnsi"/>
          <w:color w:val="000000"/>
        </w:rPr>
        <w:t xml:space="preserve">Nick Miller, </w:t>
      </w:r>
      <w:r w:rsidR="00F16B88">
        <w:rPr>
          <w:rStyle w:val="normaltextrun"/>
          <w:rFonts w:asciiTheme="minorHAnsi" w:hAnsiTheme="minorHAnsi" w:cstheme="minorHAnsi"/>
          <w:color w:val="000000"/>
        </w:rPr>
        <w:t>Andrew Hill</w:t>
      </w:r>
    </w:p>
    <w:p w:rsidR="00DA3A5F" w:rsidRPr="00F553FA" w:rsidRDefault="00DA3A5F" w:rsidP="00DA3A5F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DA3A5F" w:rsidRPr="00F553FA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Apologies</w:t>
      </w:r>
      <w:r w:rsidRPr="00F553FA">
        <w:rPr>
          <w:rStyle w:val="normaltextrun"/>
          <w:rFonts w:asciiTheme="minorHAnsi" w:hAnsiTheme="minorHAnsi" w:cstheme="minorHAnsi"/>
          <w:color w:val="000000"/>
        </w:rPr>
        <w:t>:</w:t>
      </w:r>
      <w:r w:rsidR="00F16B88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F553FA">
        <w:rPr>
          <w:rStyle w:val="normaltextrun"/>
          <w:rFonts w:asciiTheme="minorHAnsi" w:hAnsiTheme="minorHAnsi" w:cstheme="minorHAnsi"/>
          <w:color w:val="000000"/>
        </w:rPr>
        <w:t>Mark Armitage.</w:t>
      </w:r>
      <w:r w:rsidRPr="00F553FA">
        <w:rPr>
          <w:rStyle w:val="eop"/>
          <w:rFonts w:asciiTheme="minorHAnsi" w:hAnsiTheme="minorHAnsi" w:cstheme="minorHAnsi"/>
          <w:color w:val="000000"/>
        </w:rPr>
        <w:t> </w:t>
      </w:r>
    </w:p>
    <w:p w:rsidR="008F4F99" w:rsidRPr="00F553FA" w:rsidRDefault="008F4F99" w:rsidP="00DA3A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8F4F99" w:rsidRPr="00F553FA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F553FA">
        <w:rPr>
          <w:rStyle w:val="normaltextrun"/>
          <w:rFonts w:asciiTheme="minorHAnsi" w:hAnsiTheme="minorHAnsi" w:cstheme="minorHAnsi"/>
          <w:b/>
          <w:bCs/>
          <w:color w:val="000000"/>
        </w:rPr>
        <w:t>Agenda items</w:t>
      </w:r>
      <w:r w:rsidRPr="00F553FA">
        <w:rPr>
          <w:rStyle w:val="normaltextrun"/>
          <w:rFonts w:asciiTheme="minorHAnsi" w:hAnsiTheme="minorHAnsi" w:cstheme="minorHAnsi"/>
          <w:color w:val="000000"/>
        </w:rPr>
        <w:t>:</w:t>
      </w:r>
    </w:p>
    <w:p w:rsidR="00DA3A5F" w:rsidRPr="00F553FA" w:rsidRDefault="00DA3A5F" w:rsidP="00DA3A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F553FA">
        <w:rPr>
          <w:rStyle w:val="eop"/>
          <w:rFonts w:asciiTheme="minorHAnsi" w:hAnsiTheme="minorHAnsi" w:cstheme="minorHAnsi"/>
          <w:color w:val="000000"/>
        </w:rPr>
        <w:t> </w:t>
      </w:r>
    </w:p>
    <w:p w:rsidR="002E23EB" w:rsidRDefault="002E23EB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C557E3">
        <w:rPr>
          <w:rStyle w:val="eop"/>
          <w:rFonts w:asciiTheme="minorHAnsi" w:hAnsiTheme="minorHAnsi" w:cstheme="minorHAnsi"/>
          <w:b/>
          <w:color w:val="000000"/>
        </w:rPr>
        <w:t>1</w:t>
      </w:r>
      <w:r>
        <w:rPr>
          <w:rStyle w:val="eop"/>
          <w:rFonts w:asciiTheme="minorHAnsi" w:hAnsiTheme="minorHAnsi" w:cstheme="minorHAnsi"/>
          <w:color w:val="000000"/>
        </w:rPr>
        <w:tab/>
      </w:r>
      <w:r w:rsidRPr="009033B4">
        <w:rPr>
          <w:rStyle w:val="eop"/>
          <w:rFonts w:asciiTheme="minorHAnsi" w:hAnsiTheme="minorHAnsi" w:cstheme="minorHAnsi"/>
          <w:b/>
          <w:color w:val="000000"/>
        </w:rPr>
        <w:t>Development of Questionnaires</w:t>
      </w:r>
    </w:p>
    <w:p w:rsidR="009033B4" w:rsidRPr="000E17C0" w:rsidRDefault="009033B4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</w:r>
      <w:r w:rsidRPr="000E17C0">
        <w:rPr>
          <w:rStyle w:val="eop"/>
          <w:rFonts w:asciiTheme="minorHAnsi" w:hAnsiTheme="minorHAnsi" w:cstheme="minorHAnsi"/>
          <w:i/>
          <w:color w:val="000000"/>
        </w:rPr>
        <w:t>General</w:t>
      </w:r>
    </w:p>
    <w:p w:rsidR="002E23EB" w:rsidRPr="00AA68B6" w:rsidRDefault="002E23EB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  <w:t>The Road Safety section was presented by NF</w:t>
      </w:r>
      <w:r w:rsidR="00AA68B6">
        <w:rPr>
          <w:rStyle w:val="eop"/>
          <w:rFonts w:asciiTheme="minorHAnsi" w:hAnsiTheme="minorHAnsi" w:cstheme="minorHAnsi"/>
          <w:color w:val="000000"/>
        </w:rPr>
        <w:t>. HW made reference to information/facts</w:t>
      </w:r>
      <w:r w:rsidR="0074560D">
        <w:rPr>
          <w:rStyle w:val="eop"/>
          <w:rFonts w:asciiTheme="minorHAnsi" w:hAnsiTheme="minorHAnsi" w:cstheme="minorHAnsi"/>
          <w:color w:val="000000"/>
        </w:rPr>
        <w:t xml:space="preserve"> from the </w:t>
      </w:r>
      <w:r w:rsidR="00CB20AD">
        <w:rPr>
          <w:rStyle w:val="eop"/>
          <w:rFonts w:asciiTheme="minorHAnsi" w:hAnsiTheme="minorHAnsi" w:cstheme="minorHAnsi"/>
          <w:color w:val="000000"/>
        </w:rPr>
        <w:t>A</w:t>
      </w:r>
      <w:r w:rsidR="0074560D">
        <w:rPr>
          <w:rStyle w:val="eop"/>
          <w:rFonts w:asciiTheme="minorHAnsi" w:hAnsiTheme="minorHAnsi" w:cstheme="minorHAnsi"/>
          <w:color w:val="000000"/>
        </w:rPr>
        <w:t xml:space="preserve">PC/NP group meeting with Babergh District Council Traffic representative. </w:t>
      </w:r>
      <w:r>
        <w:rPr>
          <w:rStyle w:val="eop"/>
          <w:rFonts w:asciiTheme="minorHAnsi" w:hAnsiTheme="minorHAnsi" w:cstheme="minorHAnsi"/>
          <w:color w:val="000000"/>
        </w:rPr>
        <w:t xml:space="preserve"> Amendments to questi</w:t>
      </w:r>
      <w:r w:rsidR="00AA68B6">
        <w:rPr>
          <w:rStyle w:val="eop"/>
          <w:rFonts w:asciiTheme="minorHAnsi" w:hAnsiTheme="minorHAnsi" w:cstheme="minorHAnsi"/>
          <w:color w:val="000000"/>
        </w:rPr>
        <w:t xml:space="preserve">ons were discussed and accepted. </w:t>
      </w:r>
      <w:r w:rsidR="00AA68B6" w:rsidRPr="00AA68B6">
        <w:rPr>
          <w:rStyle w:val="eop"/>
          <w:rFonts w:asciiTheme="minorHAnsi" w:hAnsiTheme="minorHAnsi" w:cstheme="minorHAnsi"/>
          <w:b/>
          <w:color w:val="000000"/>
        </w:rPr>
        <w:t>Action Questionnaire sub group (HW, IJ, CH,</w:t>
      </w:r>
      <w:bookmarkStart w:id="0" w:name="_GoBack"/>
      <w:bookmarkEnd w:id="0"/>
      <w:r w:rsidR="00AA68B6" w:rsidRPr="00AA68B6">
        <w:rPr>
          <w:rStyle w:val="eop"/>
          <w:rFonts w:asciiTheme="minorHAnsi" w:hAnsiTheme="minorHAnsi" w:cstheme="minorHAnsi"/>
          <w:b/>
          <w:color w:val="000000"/>
        </w:rPr>
        <w:t xml:space="preserve"> AH).to meet Wed 14 Nov to pull together</w:t>
      </w:r>
      <w:r w:rsidR="00AA68B6">
        <w:rPr>
          <w:rStyle w:val="eop"/>
          <w:rFonts w:asciiTheme="minorHAnsi" w:hAnsiTheme="minorHAnsi" w:cstheme="minorHAnsi"/>
          <w:b/>
          <w:color w:val="000000"/>
        </w:rPr>
        <w:t xml:space="preserve"> amendments and reformat.</w:t>
      </w:r>
      <w:r w:rsidR="00BD0CEF" w:rsidRPr="00AA68B6">
        <w:rPr>
          <w:rStyle w:val="eop"/>
          <w:rFonts w:asciiTheme="minorHAnsi" w:hAnsiTheme="minorHAnsi" w:cstheme="minorHAnsi"/>
          <w:b/>
          <w:color w:val="000000"/>
        </w:rPr>
        <w:t xml:space="preserve"> </w:t>
      </w:r>
    </w:p>
    <w:p w:rsidR="002E23EB" w:rsidRDefault="002E23EB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</w:r>
      <w:r w:rsidR="009033B4">
        <w:rPr>
          <w:rStyle w:val="eop"/>
          <w:rFonts w:asciiTheme="minorHAnsi" w:hAnsiTheme="minorHAnsi" w:cstheme="minorHAnsi"/>
          <w:color w:val="000000"/>
        </w:rPr>
        <w:t xml:space="preserve">Amenities &amp; Services section was presented by SL.  Discussion </w:t>
      </w:r>
      <w:r w:rsidR="00CB20AD">
        <w:rPr>
          <w:rStyle w:val="eop"/>
          <w:rFonts w:asciiTheme="minorHAnsi" w:hAnsiTheme="minorHAnsi" w:cstheme="minorHAnsi"/>
          <w:color w:val="000000"/>
        </w:rPr>
        <w:t>on</w:t>
      </w:r>
      <w:r w:rsidR="009033B4">
        <w:rPr>
          <w:rStyle w:val="eop"/>
          <w:rFonts w:asciiTheme="minorHAnsi" w:hAnsiTheme="minorHAnsi" w:cstheme="minorHAnsi"/>
          <w:color w:val="000000"/>
        </w:rPr>
        <w:t xml:space="preserve"> additional and re-phrased questions to find out more of what is important to the village.  </w:t>
      </w:r>
      <w:r w:rsidR="00611703">
        <w:rPr>
          <w:rStyle w:val="eop"/>
          <w:rFonts w:asciiTheme="minorHAnsi" w:hAnsiTheme="minorHAnsi" w:cstheme="minorHAnsi"/>
          <w:color w:val="000000"/>
        </w:rPr>
        <w:t xml:space="preserve">HW informed group that </w:t>
      </w:r>
      <w:r w:rsidR="000E2427">
        <w:rPr>
          <w:rStyle w:val="eop"/>
          <w:rFonts w:asciiTheme="minorHAnsi" w:hAnsiTheme="minorHAnsi" w:cstheme="minorHAnsi"/>
          <w:color w:val="000000"/>
        </w:rPr>
        <w:t xml:space="preserve">APC meeting on 26/11 will discuss the </w:t>
      </w:r>
      <w:r w:rsidR="00AA68B6">
        <w:rPr>
          <w:rStyle w:val="eop"/>
          <w:rFonts w:asciiTheme="minorHAnsi" w:hAnsiTheme="minorHAnsi" w:cstheme="minorHAnsi"/>
          <w:color w:val="000000"/>
        </w:rPr>
        <w:t>issues raised by residents about Assington Autos</w:t>
      </w:r>
      <w:r w:rsidR="000E2427">
        <w:rPr>
          <w:rStyle w:val="eop"/>
          <w:rFonts w:asciiTheme="minorHAnsi" w:hAnsiTheme="minorHAnsi" w:cstheme="minorHAnsi"/>
          <w:color w:val="000000"/>
        </w:rPr>
        <w:t xml:space="preserve">.  A large attendance is </w:t>
      </w:r>
      <w:r w:rsidR="00AA68B6">
        <w:rPr>
          <w:rStyle w:val="eop"/>
          <w:rFonts w:asciiTheme="minorHAnsi" w:hAnsiTheme="minorHAnsi" w:cstheme="minorHAnsi"/>
          <w:color w:val="000000"/>
        </w:rPr>
        <w:t>requested</w:t>
      </w:r>
      <w:r w:rsidR="000E2427">
        <w:rPr>
          <w:rStyle w:val="eop"/>
          <w:rFonts w:asciiTheme="minorHAnsi" w:hAnsiTheme="minorHAnsi" w:cstheme="minorHAnsi"/>
          <w:color w:val="000000"/>
        </w:rPr>
        <w:t xml:space="preserve"> so that village opinion is recognized.  </w:t>
      </w:r>
      <w:r w:rsidR="009033B4" w:rsidRPr="009033B4">
        <w:rPr>
          <w:rStyle w:val="eop"/>
          <w:rFonts w:asciiTheme="minorHAnsi" w:hAnsiTheme="minorHAnsi" w:cstheme="minorHAnsi"/>
          <w:b/>
          <w:color w:val="000000"/>
        </w:rPr>
        <w:t>Action: SL to re-draft this section and send to Questionnaire sub-group.</w:t>
      </w:r>
    </w:p>
    <w:p w:rsidR="009033B4" w:rsidRDefault="009033B4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  <w:t xml:space="preserve">Local commerce section presented by SL and HW.  Amendments were discussed any additions to me made by the Questionnaire sub-group.  </w:t>
      </w:r>
      <w:r w:rsidRPr="009033B4">
        <w:rPr>
          <w:rStyle w:val="eop"/>
          <w:rFonts w:asciiTheme="minorHAnsi" w:hAnsiTheme="minorHAnsi" w:cstheme="minorHAnsi"/>
          <w:b/>
          <w:color w:val="000000"/>
        </w:rPr>
        <w:t>Action: SL to re-draft this section and send to Questionnaire sub-group</w:t>
      </w:r>
    </w:p>
    <w:p w:rsidR="009033B4" w:rsidRPr="000E17C0" w:rsidRDefault="00FA0ADB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</w:r>
      <w:r w:rsidRPr="000E17C0">
        <w:rPr>
          <w:rStyle w:val="eop"/>
          <w:rFonts w:asciiTheme="minorHAnsi" w:hAnsiTheme="minorHAnsi" w:cstheme="minorHAnsi"/>
          <w:i/>
          <w:color w:val="000000"/>
        </w:rPr>
        <w:t>Juniors</w:t>
      </w:r>
    </w:p>
    <w:p w:rsidR="00FA0ADB" w:rsidRDefault="00FA0ADB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  <w:t xml:space="preserve">DW </w:t>
      </w:r>
      <w:r w:rsidR="0074560D">
        <w:rPr>
          <w:rStyle w:val="eop"/>
          <w:rFonts w:asciiTheme="minorHAnsi" w:hAnsiTheme="minorHAnsi" w:cstheme="minorHAnsi"/>
          <w:color w:val="000000"/>
        </w:rPr>
        <w:t>will include an informal questionnaire w</w:t>
      </w:r>
      <w:r w:rsidR="000E17C0">
        <w:rPr>
          <w:rStyle w:val="eop"/>
          <w:rFonts w:asciiTheme="minorHAnsi" w:hAnsiTheme="minorHAnsi" w:cstheme="minorHAnsi"/>
          <w:color w:val="000000"/>
        </w:rPr>
        <w:t xml:space="preserve">hich he will use with </w:t>
      </w:r>
      <w:r w:rsidR="0074560D">
        <w:rPr>
          <w:rStyle w:val="eop"/>
          <w:rFonts w:asciiTheme="minorHAnsi" w:hAnsiTheme="minorHAnsi" w:cstheme="minorHAnsi"/>
          <w:color w:val="000000"/>
        </w:rPr>
        <w:t xml:space="preserve">the young people’s debate that he </w:t>
      </w:r>
      <w:r w:rsidR="00AA68B6">
        <w:rPr>
          <w:rStyle w:val="eop"/>
          <w:rFonts w:asciiTheme="minorHAnsi" w:hAnsiTheme="minorHAnsi" w:cstheme="minorHAnsi"/>
          <w:color w:val="000000"/>
        </w:rPr>
        <w:t xml:space="preserve">is planning to </w:t>
      </w:r>
      <w:r w:rsidR="0074560D">
        <w:rPr>
          <w:rStyle w:val="eop"/>
          <w:rFonts w:asciiTheme="minorHAnsi" w:hAnsiTheme="minorHAnsi" w:cstheme="minorHAnsi"/>
          <w:color w:val="000000"/>
        </w:rPr>
        <w:t>host</w:t>
      </w:r>
      <w:r w:rsidR="000E2427">
        <w:rPr>
          <w:rStyle w:val="eop"/>
          <w:rFonts w:asciiTheme="minorHAnsi" w:hAnsiTheme="minorHAnsi" w:cstheme="minorHAnsi"/>
          <w:color w:val="000000"/>
        </w:rPr>
        <w:t xml:space="preserve"> on 20/11.  There is a poster at the bus stop</w:t>
      </w:r>
      <w:r w:rsidR="0074560D">
        <w:rPr>
          <w:rStyle w:val="eop"/>
          <w:rFonts w:asciiTheme="minorHAnsi" w:hAnsiTheme="minorHAnsi" w:cstheme="minorHAnsi"/>
          <w:color w:val="000000"/>
        </w:rPr>
        <w:t xml:space="preserve">.  </w:t>
      </w:r>
    </w:p>
    <w:p w:rsidR="0074560D" w:rsidRPr="000E17C0" w:rsidRDefault="0074560D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i/>
          <w:color w:val="000000"/>
        </w:rPr>
      </w:pPr>
      <w:r w:rsidRPr="000E17C0">
        <w:rPr>
          <w:rStyle w:val="eop"/>
          <w:rFonts w:asciiTheme="minorHAnsi" w:hAnsiTheme="minorHAnsi" w:cstheme="minorHAnsi"/>
          <w:i/>
          <w:color w:val="000000"/>
        </w:rPr>
        <w:tab/>
        <w:t>Printing quotes.</w:t>
      </w:r>
    </w:p>
    <w:p w:rsidR="0074560D" w:rsidRPr="000E2427" w:rsidRDefault="0074560D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  <w:t xml:space="preserve">SL and CH presented quotes for printing the questionnaire.  Indigoross in Sudbury quoted £756.25 for a full-colour, 20 page </w:t>
      </w:r>
      <w:r w:rsidR="00CB20AD">
        <w:rPr>
          <w:rStyle w:val="eop"/>
          <w:rFonts w:asciiTheme="minorHAnsi" w:hAnsiTheme="minorHAnsi" w:cstheme="minorHAnsi"/>
          <w:color w:val="000000"/>
        </w:rPr>
        <w:t xml:space="preserve">questionnaire.  CH advised of Solopark’s quote which is significantly cheaper. </w:t>
      </w:r>
      <w:r w:rsidR="005D3C77">
        <w:rPr>
          <w:rStyle w:val="eop"/>
          <w:rFonts w:asciiTheme="minorHAnsi" w:hAnsiTheme="minorHAnsi" w:cstheme="minorHAnsi"/>
          <w:color w:val="000000"/>
        </w:rPr>
        <w:t xml:space="preserve"> APC will cover the cost of printing the questionnaire.</w:t>
      </w:r>
      <w:r w:rsidR="000E2427">
        <w:rPr>
          <w:rStyle w:val="eop"/>
          <w:rFonts w:asciiTheme="minorHAnsi" w:hAnsiTheme="minorHAnsi" w:cstheme="minorHAnsi"/>
          <w:color w:val="000000"/>
        </w:rPr>
        <w:t xml:space="preserve">  </w:t>
      </w:r>
      <w:r w:rsidR="000E2427">
        <w:rPr>
          <w:rStyle w:val="eop"/>
          <w:rFonts w:asciiTheme="minorHAnsi" w:hAnsiTheme="minorHAnsi" w:cstheme="minorHAnsi"/>
          <w:b/>
          <w:color w:val="000000"/>
        </w:rPr>
        <w:t>Action: CH to check Solopark’s quote.</w:t>
      </w:r>
    </w:p>
    <w:p w:rsidR="00CB20AD" w:rsidRDefault="00CB20AD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:rsidR="00CB20AD" w:rsidRDefault="00CB20AD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C557E3">
        <w:rPr>
          <w:rStyle w:val="eop"/>
          <w:rFonts w:asciiTheme="minorHAnsi" w:hAnsiTheme="minorHAnsi" w:cstheme="minorHAnsi"/>
          <w:b/>
          <w:color w:val="000000"/>
        </w:rPr>
        <w:t>2</w:t>
      </w:r>
      <w:r>
        <w:rPr>
          <w:rStyle w:val="eop"/>
          <w:rFonts w:asciiTheme="minorHAnsi" w:hAnsiTheme="minorHAnsi" w:cstheme="minorHAnsi"/>
          <w:color w:val="000000"/>
        </w:rPr>
        <w:tab/>
      </w:r>
      <w:r>
        <w:rPr>
          <w:rStyle w:val="eop"/>
          <w:rFonts w:asciiTheme="minorHAnsi" w:hAnsiTheme="minorHAnsi" w:cstheme="minorHAnsi"/>
          <w:b/>
          <w:color w:val="000000"/>
        </w:rPr>
        <w:t>Update on consultants</w:t>
      </w:r>
    </w:p>
    <w:p w:rsidR="00CB20AD" w:rsidRDefault="00CB20AD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ab/>
        <w:t xml:space="preserve">SL presented information on all consultants with costings.  It was decided that </w:t>
      </w:r>
      <w:r w:rsidR="000675F5">
        <w:rPr>
          <w:rStyle w:val="eop"/>
          <w:rFonts w:asciiTheme="minorHAnsi" w:hAnsiTheme="minorHAnsi" w:cstheme="minorHAnsi"/>
          <w:color w:val="000000"/>
        </w:rPr>
        <w:t xml:space="preserve">Ian Poole of </w:t>
      </w:r>
      <w:r>
        <w:rPr>
          <w:rStyle w:val="eop"/>
          <w:rFonts w:asciiTheme="minorHAnsi" w:hAnsiTheme="minorHAnsi" w:cstheme="minorHAnsi"/>
          <w:color w:val="000000"/>
        </w:rPr>
        <w:t xml:space="preserve">Places 4 People </w:t>
      </w:r>
      <w:r w:rsidR="00D85CF9">
        <w:rPr>
          <w:rStyle w:val="eop"/>
          <w:rFonts w:asciiTheme="minorHAnsi" w:hAnsiTheme="minorHAnsi" w:cstheme="minorHAnsi"/>
          <w:color w:val="000000"/>
        </w:rPr>
        <w:t xml:space="preserve">(who had worked </w:t>
      </w:r>
      <w:r w:rsidR="000675F5">
        <w:rPr>
          <w:rStyle w:val="eop"/>
          <w:rFonts w:asciiTheme="minorHAnsi" w:hAnsiTheme="minorHAnsi" w:cstheme="minorHAnsi"/>
          <w:color w:val="000000"/>
        </w:rPr>
        <w:t xml:space="preserve">successfully </w:t>
      </w:r>
      <w:r w:rsidR="00D85CF9">
        <w:rPr>
          <w:rStyle w:val="eop"/>
          <w:rFonts w:asciiTheme="minorHAnsi" w:hAnsiTheme="minorHAnsi" w:cstheme="minorHAnsi"/>
          <w:color w:val="000000"/>
        </w:rPr>
        <w:t xml:space="preserve">with Lawshall) would be best suited to ANPs requirements.  </w:t>
      </w:r>
      <w:r w:rsidR="00D85CF9">
        <w:rPr>
          <w:rStyle w:val="eop"/>
          <w:rFonts w:asciiTheme="minorHAnsi" w:hAnsiTheme="minorHAnsi" w:cstheme="minorHAnsi"/>
          <w:b/>
          <w:color w:val="000000"/>
        </w:rPr>
        <w:t>Action: SL to circulate details of People 4 Places and contact them to arrange a meeting.</w:t>
      </w:r>
    </w:p>
    <w:p w:rsidR="00D85CF9" w:rsidRDefault="00D85CF9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</w:p>
    <w:p w:rsidR="00D85CF9" w:rsidRDefault="00D85CF9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</w:rPr>
      </w:pPr>
      <w:r w:rsidRPr="00C557E3">
        <w:rPr>
          <w:rStyle w:val="eop"/>
          <w:rFonts w:asciiTheme="minorHAnsi" w:hAnsiTheme="minorHAnsi" w:cstheme="minorHAnsi"/>
          <w:b/>
          <w:color w:val="000000"/>
        </w:rPr>
        <w:t>3</w:t>
      </w:r>
      <w:r>
        <w:rPr>
          <w:rStyle w:val="eop"/>
          <w:rFonts w:asciiTheme="minorHAnsi" w:hAnsiTheme="minorHAnsi" w:cstheme="minorHAnsi"/>
          <w:color w:val="000000"/>
        </w:rPr>
        <w:tab/>
      </w:r>
      <w:r>
        <w:rPr>
          <w:rStyle w:val="eop"/>
          <w:rFonts w:asciiTheme="minorHAnsi" w:hAnsiTheme="minorHAnsi" w:cstheme="minorHAnsi"/>
          <w:b/>
          <w:color w:val="000000"/>
        </w:rPr>
        <w:t>Invitation to meet Lawshall NP representatives.</w:t>
      </w:r>
    </w:p>
    <w:p w:rsidR="000675F5" w:rsidRDefault="000675F5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>
        <w:rPr>
          <w:rStyle w:val="eop"/>
          <w:rFonts w:asciiTheme="minorHAnsi" w:hAnsiTheme="minorHAnsi" w:cstheme="minorHAnsi"/>
          <w:color w:val="000000"/>
        </w:rPr>
        <w:t>HW circulated offer from Tom McClelland and Laura from the Lawshall</w:t>
      </w:r>
      <w:r w:rsidR="005D3C77">
        <w:rPr>
          <w:rStyle w:val="eop"/>
          <w:rFonts w:asciiTheme="minorHAnsi" w:hAnsiTheme="minorHAnsi" w:cstheme="minorHAnsi"/>
          <w:color w:val="000000"/>
        </w:rPr>
        <w:t xml:space="preserve"> </w:t>
      </w:r>
      <w:r w:rsidR="00DA3B41">
        <w:rPr>
          <w:rStyle w:val="eop"/>
          <w:rFonts w:asciiTheme="minorHAnsi" w:hAnsiTheme="minorHAnsi" w:cstheme="minorHAnsi"/>
          <w:color w:val="000000"/>
        </w:rPr>
        <w:t>NP group</w:t>
      </w:r>
      <w:r w:rsidR="00C557E3">
        <w:rPr>
          <w:rStyle w:val="eop"/>
          <w:rFonts w:asciiTheme="minorHAnsi" w:hAnsiTheme="minorHAnsi" w:cstheme="minorHAnsi"/>
          <w:color w:val="000000"/>
        </w:rPr>
        <w:t xml:space="preserve"> </w:t>
      </w:r>
      <w:r w:rsidR="005D3C77">
        <w:rPr>
          <w:rStyle w:val="eop"/>
          <w:rFonts w:asciiTheme="minorHAnsi" w:hAnsiTheme="minorHAnsi" w:cstheme="minorHAnsi"/>
          <w:color w:val="000000"/>
        </w:rPr>
        <w:t xml:space="preserve">to meet ANP members on Wed 21 Nov in Lawshall. </w:t>
      </w:r>
      <w:r w:rsidR="00DA3B41">
        <w:rPr>
          <w:rStyle w:val="eop"/>
          <w:rFonts w:asciiTheme="minorHAnsi" w:hAnsiTheme="minorHAnsi" w:cstheme="minorHAnsi"/>
          <w:color w:val="000000"/>
        </w:rPr>
        <w:t xml:space="preserve"> Members who wish to go will be decided at the next meeting.</w:t>
      </w:r>
    </w:p>
    <w:p w:rsidR="000E17C0" w:rsidRDefault="000E17C0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:rsidR="000E17C0" w:rsidRDefault="000E17C0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:rsidR="000E17C0" w:rsidRDefault="000E17C0" w:rsidP="00DA3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0E17C0">
        <w:rPr>
          <w:rStyle w:val="eop"/>
          <w:rFonts w:asciiTheme="minorHAnsi" w:hAnsiTheme="minorHAnsi" w:cstheme="minorHAnsi"/>
          <w:b/>
          <w:color w:val="000000"/>
        </w:rPr>
        <w:lastRenderedPageBreak/>
        <w:t>4</w:t>
      </w:r>
      <w:r w:rsidRPr="000E17C0">
        <w:rPr>
          <w:rStyle w:val="eop"/>
          <w:rFonts w:asciiTheme="minorHAnsi" w:hAnsiTheme="minorHAnsi" w:cstheme="minorHAnsi"/>
          <w:color w:val="000000"/>
        </w:rPr>
        <w:tab/>
      </w:r>
      <w:r w:rsidRPr="000E17C0">
        <w:rPr>
          <w:rStyle w:val="normaltextrun"/>
          <w:rFonts w:asciiTheme="minorHAnsi" w:hAnsiTheme="minorHAnsi" w:cstheme="minorHAnsi"/>
          <w:b/>
          <w:bCs/>
          <w:color w:val="000000"/>
        </w:rPr>
        <w:t>Draft minutes of NP meeting 22 October.</w:t>
      </w:r>
    </w:p>
    <w:p w:rsidR="000E17C0" w:rsidRPr="000E17C0" w:rsidRDefault="000E17C0" w:rsidP="00DA3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="000E17C0" w:rsidRDefault="000E17C0" w:rsidP="00DA3A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>Minutes agreed and accepted as accurate reflection of meeting.</w:t>
      </w:r>
    </w:p>
    <w:p w:rsidR="000E17C0" w:rsidRPr="000E17C0" w:rsidRDefault="000E17C0" w:rsidP="00DA3A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:rsidR="000E17C0" w:rsidRDefault="000E17C0" w:rsidP="00F553FA">
      <w:pPr>
        <w:spacing w:line="240" w:lineRule="auto"/>
        <w:rPr>
          <w:rStyle w:val="normaltextrun"/>
          <w:rFonts w:cstheme="minorHAnsi"/>
          <w:b/>
          <w:color w:val="000000"/>
          <w:sz w:val="24"/>
          <w:szCs w:val="24"/>
        </w:rPr>
      </w:pPr>
      <w:r>
        <w:rPr>
          <w:rStyle w:val="normaltextrun"/>
          <w:rFonts w:cstheme="minorHAnsi"/>
          <w:b/>
          <w:color w:val="000000"/>
          <w:sz w:val="24"/>
          <w:szCs w:val="24"/>
        </w:rPr>
        <w:t>5</w:t>
      </w:r>
      <w:r w:rsidR="009545F6" w:rsidRPr="00F553FA">
        <w:rPr>
          <w:rStyle w:val="normaltextrun"/>
          <w:rFonts w:cstheme="minorHAnsi"/>
          <w:color w:val="000000"/>
          <w:sz w:val="24"/>
          <w:szCs w:val="24"/>
        </w:rPr>
        <w:tab/>
      </w:r>
      <w:r w:rsidR="00DA3B41" w:rsidRPr="00DA3B41">
        <w:rPr>
          <w:rStyle w:val="normaltextrun"/>
          <w:rFonts w:cstheme="minorHAnsi"/>
          <w:b/>
          <w:color w:val="000000"/>
          <w:sz w:val="24"/>
          <w:szCs w:val="24"/>
        </w:rPr>
        <w:t>Article for Assington News.</w:t>
      </w:r>
    </w:p>
    <w:p w:rsidR="000E17C0" w:rsidRDefault="00C557E3" w:rsidP="00F553FA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Cs/>
          <w:color w:val="000000"/>
          <w:sz w:val="24"/>
          <w:szCs w:val="24"/>
        </w:rPr>
        <w:t>Following the successful Assington Junior Challenge</w:t>
      </w:r>
      <w:r w:rsidR="000E17C0">
        <w:rPr>
          <w:rStyle w:val="normaltextrun"/>
          <w:rFonts w:cstheme="minorHAnsi"/>
          <w:bCs/>
          <w:color w:val="000000"/>
          <w:sz w:val="24"/>
          <w:szCs w:val="24"/>
        </w:rPr>
        <w:t xml:space="preserve"> it was agreed </w:t>
      </w:r>
      <w:r>
        <w:rPr>
          <w:rStyle w:val="normaltextrun"/>
          <w:rFonts w:cstheme="minorHAnsi"/>
          <w:bCs/>
          <w:color w:val="000000"/>
          <w:sz w:val="24"/>
          <w:szCs w:val="24"/>
        </w:rPr>
        <w:t xml:space="preserve">an article should be submitted </w:t>
      </w:r>
      <w:r w:rsidR="000E17C0">
        <w:rPr>
          <w:rStyle w:val="normaltextrun"/>
          <w:rFonts w:cstheme="minorHAnsi"/>
          <w:bCs/>
          <w:color w:val="000000"/>
          <w:sz w:val="24"/>
          <w:szCs w:val="24"/>
        </w:rPr>
        <w:t>to Assington News on the challen</w:t>
      </w:r>
      <w:r>
        <w:rPr>
          <w:rStyle w:val="normaltextrun"/>
          <w:rFonts w:cstheme="minorHAnsi"/>
          <w:bCs/>
          <w:color w:val="000000"/>
          <w:sz w:val="24"/>
          <w:szCs w:val="24"/>
        </w:rPr>
        <w:t xml:space="preserve">ge as NP group’s contribution this month.  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Action: NM to compile article and submit to </w:t>
      </w:r>
      <w:r w:rsidR="000E17C0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NP team and 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Assington News.</w:t>
      </w:r>
    </w:p>
    <w:p w:rsidR="00C557E3" w:rsidRDefault="000E17C0" w:rsidP="00F553FA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6</w:t>
      </w:r>
      <w:r w:rsidR="00F553FA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C557E3">
        <w:rPr>
          <w:rStyle w:val="normaltextrun"/>
          <w:rFonts w:cstheme="minorHAnsi"/>
          <w:b/>
          <w:bCs/>
          <w:color w:val="000000"/>
          <w:sz w:val="24"/>
          <w:szCs w:val="24"/>
        </w:rPr>
        <w:t>Short Term Action Plan</w:t>
      </w:r>
    </w:p>
    <w:p w:rsidR="00C557E3" w:rsidRDefault="00C557E3" w:rsidP="00F553FA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Cs/>
          <w:color w:val="000000"/>
          <w:sz w:val="24"/>
          <w:szCs w:val="24"/>
        </w:rPr>
        <w:t xml:space="preserve">HW </w:t>
      </w:r>
      <w:r w:rsidR="00164035">
        <w:rPr>
          <w:rStyle w:val="normaltextrun"/>
          <w:rFonts w:cstheme="minorHAnsi"/>
          <w:bCs/>
          <w:color w:val="000000"/>
          <w:sz w:val="24"/>
          <w:szCs w:val="24"/>
        </w:rPr>
        <w:t xml:space="preserve">circulated a revised short-term action plan.  Only received by NF.  </w:t>
      </w:r>
      <w:r w:rsidR="00164035" w:rsidRPr="00164035">
        <w:rPr>
          <w:rStyle w:val="normaltextrun"/>
          <w:rFonts w:cstheme="minorHAnsi"/>
          <w:b/>
          <w:bCs/>
          <w:color w:val="000000"/>
          <w:sz w:val="24"/>
          <w:szCs w:val="24"/>
        </w:rPr>
        <w:t>Action</w:t>
      </w:r>
      <w:r w:rsidR="00164035">
        <w:rPr>
          <w:rStyle w:val="normaltextrun"/>
          <w:rFonts w:cstheme="minorHAnsi"/>
          <w:b/>
          <w:bCs/>
          <w:color w:val="000000"/>
          <w:sz w:val="24"/>
          <w:szCs w:val="24"/>
        </w:rPr>
        <w:t>:</w:t>
      </w:r>
      <w:r w:rsidR="00164035" w:rsidRPr="00164035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="00164035">
        <w:rPr>
          <w:rStyle w:val="normaltextrun"/>
          <w:rFonts w:cstheme="minorHAnsi"/>
          <w:b/>
          <w:bCs/>
          <w:color w:val="000000"/>
          <w:sz w:val="24"/>
          <w:szCs w:val="24"/>
        </w:rPr>
        <w:t>HW to re-send action plan to all members.</w:t>
      </w:r>
    </w:p>
    <w:p w:rsidR="00164035" w:rsidRPr="00164035" w:rsidRDefault="00164035" w:rsidP="00F553FA">
      <w:pPr>
        <w:spacing w:line="240" w:lineRule="auto"/>
        <w:rPr>
          <w:rStyle w:val="normaltextrun"/>
          <w:rFonts w:cstheme="minorHAnsi"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Cs/>
          <w:color w:val="000000"/>
          <w:sz w:val="24"/>
          <w:szCs w:val="24"/>
        </w:rPr>
        <w:t>Meeting finished 21:20.</w:t>
      </w:r>
    </w:p>
    <w:p w:rsidR="000E17C0" w:rsidRDefault="000E17C0" w:rsidP="00F553FA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</w:p>
    <w:p w:rsidR="00164035" w:rsidRDefault="009545F6" w:rsidP="00F553FA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>Date of next meeting</w:t>
      </w:r>
      <w:r w:rsidR="00164035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Monday </w:t>
      </w:r>
      <w:r w:rsidR="00164035">
        <w:rPr>
          <w:rStyle w:val="normaltextrun"/>
          <w:rFonts w:cstheme="minorHAnsi"/>
          <w:b/>
          <w:bCs/>
          <w:color w:val="000000"/>
          <w:sz w:val="24"/>
          <w:szCs w:val="24"/>
        </w:rPr>
        <w:t>19 November and 3 December.</w:t>
      </w:r>
    </w:p>
    <w:p w:rsidR="009545F6" w:rsidRPr="00E61F9A" w:rsidRDefault="009545F6">
      <w:pPr>
        <w:rPr>
          <w:rFonts w:cstheme="minorHAnsi"/>
        </w:rPr>
      </w:pP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3A5F"/>
    <w:rsid w:val="000675F5"/>
    <w:rsid w:val="000E17C0"/>
    <w:rsid w:val="000E2427"/>
    <w:rsid w:val="00164035"/>
    <w:rsid w:val="002C062D"/>
    <w:rsid w:val="002E23EB"/>
    <w:rsid w:val="003F45F1"/>
    <w:rsid w:val="00435CB2"/>
    <w:rsid w:val="004D2EDD"/>
    <w:rsid w:val="005A6166"/>
    <w:rsid w:val="005D3C77"/>
    <w:rsid w:val="00611703"/>
    <w:rsid w:val="0074560D"/>
    <w:rsid w:val="007B2F66"/>
    <w:rsid w:val="008B489A"/>
    <w:rsid w:val="008F4F99"/>
    <w:rsid w:val="009033B4"/>
    <w:rsid w:val="00904DCD"/>
    <w:rsid w:val="009545F6"/>
    <w:rsid w:val="00A94908"/>
    <w:rsid w:val="00AA68B6"/>
    <w:rsid w:val="00B34FA5"/>
    <w:rsid w:val="00BD0CEF"/>
    <w:rsid w:val="00C557E3"/>
    <w:rsid w:val="00C71FE3"/>
    <w:rsid w:val="00CB20AD"/>
    <w:rsid w:val="00CC0543"/>
    <w:rsid w:val="00D34588"/>
    <w:rsid w:val="00D85CF9"/>
    <w:rsid w:val="00DA3A5F"/>
    <w:rsid w:val="00DA3B41"/>
    <w:rsid w:val="00E61F9A"/>
    <w:rsid w:val="00F16B88"/>
    <w:rsid w:val="00F553FA"/>
    <w:rsid w:val="00FA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Helen</cp:lastModifiedBy>
  <cp:revision>5</cp:revision>
  <dcterms:created xsi:type="dcterms:W3CDTF">2018-11-16T20:34:00Z</dcterms:created>
  <dcterms:modified xsi:type="dcterms:W3CDTF">2019-01-04T20:48:00Z</dcterms:modified>
</cp:coreProperties>
</file>